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44B27" w14:textId="537AC64A" w:rsidR="000A451D" w:rsidRPr="00255430" w:rsidRDefault="00577C3C" w:rsidP="00AF0886">
      <w:pPr>
        <w:jc w:val="both"/>
        <w:rPr>
          <w:rFonts w:cs="Arial"/>
          <w:b/>
          <w:sz w:val="28"/>
          <w:szCs w:val="28"/>
        </w:rPr>
      </w:pPr>
      <w:r w:rsidRPr="00255430">
        <w:rPr>
          <w:rFonts w:cs="Arial"/>
          <w:b/>
          <w:sz w:val="28"/>
          <w:szCs w:val="28"/>
        </w:rPr>
        <w:t>10 zasad cyberbezpieczeństwa</w:t>
      </w:r>
    </w:p>
    <w:p w14:paraId="2A2C8D79" w14:textId="0E57D2F2" w:rsidR="006404A2" w:rsidRPr="00255430" w:rsidRDefault="006404A2" w:rsidP="00255430">
      <w:pPr>
        <w:spacing w:after="0"/>
        <w:jc w:val="both"/>
        <w:rPr>
          <w:rFonts w:cs="Arial"/>
          <w:b/>
          <w:sz w:val="18"/>
          <w:szCs w:val="18"/>
        </w:rPr>
      </w:pPr>
      <w:r w:rsidRPr="00255430">
        <w:rPr>
          <w:rFonts w:cs="Arial"/>
          <w:b/>
          <w:sz w:val="18"/>
          <w:szCs w:val="18"/>
        </w:rPr>
        <w:t xml:space="preserve">Zdalny dostęp do własnych pieniędzy </w:t>
      </w:r>
      <w:r w:rsidR="00C60F53" w:rsidRPr="00255430">
        <w:rPr>
          <w:rFonts w:cs="Arial"/>
          <w:b/>
          <w:sz w:val="18"/>
          <w:szCs w:val="18"/>
        </w:rPr>
        <w:t xml:space="preserve">przez komputer lub telefon </w:t>
      </w:r>
      <w:r w:rsidRPr="00255430">
        <w:rPr>
          <w:rFonts w:cs="Arial"/>
          <w:b/>
          <w:sz w:val="18"/>
          <w:szCs w:val="18"/>
        </w:rPr>
        <w:t xml:space="preserve">to z jednej strony wygoda, </w:t>
      </w:r>
      <w:r w:rsidR="00C60F53" w:rsidRPr="00255430">
        <w:rPr>
          <w:rFonts w:cs="Arial"/>
          <w:b/>
          <w:sz w:val="18"/>
          <w:szCs w:val="18"/>
        </w:rPr>
        <w:t>a z drugiej ryzyko, że padniemy ofiara cyberprzestępców</w:t>
      </w:r>
      <w:r w:rsidRPr="00255430">
        <w:rPr>
          <w:rFonts w:cs="Arial"/>
          <w:b/>
          <w:sz w:val="18"/>
          <w:szCs w:val="18"/>
        </w:rPr>
        <w:t xml:space="preserve">. </w:t>
      </w:r>
      <w:r w:rsidR="00FC5D28" w:rsidRPr="00255430">
        <w:rPr>
          <w:rFonts w:cs="Arial"/>
          <w:sz w:val="18"/>
          <w:szCs w:val="18"/>
        </w:rPr>
        <w:t>W</w:t>
      </w:r>
      <w:r w:rsidR="003F194E" w:rsidRPr="00255430">
        <w:rPr>
          <w:rFonts w:cs="Arial"/>
          <w:sz w:val="18"/>
          <w:szCs w:val="18"/>
        </w:rPr>
        <w:t xml:space="preserve"> tegorocznym raporcie </w:t>
      </w:r>
      <w:r w:rsidR="003F194E" w:rsidRPr="00255430">
        <w:rPr>
          <w:rFonts w:cs="Arial"/>
          <w:b/>
          <w:sz w:val="18"/>
          <w:szCs w:val="18"/>
        </w:rPr>
        <w:t>Polska i Europa. Wyzwania i ograniczenia</w:t>
      </w:r>
      <w:r w:rsidR="00FC5D28" w:rsidRPr="00255430">
        <w:rPr>
          <w:rFonts w:cs="Arial"/>
          <w:b/>
          <w:sz w:val="18"/>
          <w:szCs w:val="18"/>
        </w:rPr>
        <w:t xml:space="preserve">, </w:t>
      </w:r>
      <w:r w:rsidR="00FC5D28" w:rsidRPr="00255430">
        <w:rPr>
          <w:rFonts w:cs="Arial"/>
          <w:sz w:val="18"/>
          <w:szCs w:val="18"/>
        </w:rPr>
        <w:t>eksperci Związku Banków Polskich zauważają:</w:t>
      </w:r>
      <w:r w:rsidR="00B441BC" w:rsidRPr="00255430">
        <w:rPr>
          <w:rFonts w:cs="Arial"/>
          <w:sz w:val="18"/>
          <w:szCs w:val="18"/>
        </w:rPr>
        <w:t xml:space="preserve"> </w:t>
      </w:r>
      <w:r w:rsidR="00B441BC" w:rsidRPr="00255430">
        <w:rPr>
          <w:rFonts w:cs="Arial"/>
          <w:i/>
          <w:sz w:val="18"/>
          <w:szCs w:val="18"/>
        </w:rPr>
        <w:t>Codziennie</w:t>
      </w:r>
      <w:r w:rsidRPr="00255430">
        <w:rPr>
          <w:rFonts w:cs="Arial"/>
          <w:i/>
          <w:sz w:val="18"/>
          <w:szCs w:val="18"/>
        </w:rPr>
        <w:t>, na całym świecie atakowanych jest 0,5 mln stron internetowych</w:t>
      </w:r>
      <w:r w:rsidR="003F194E" w:rsidRPr="00255430">
        <w:rPr>
          <w:rFonts w:cs="Arial"/>
          <w:i/>
          <w:sz w:val="18"/>
          <w:szCs w:val="18"/>
        </w:rPr>
        <w:t xml:space="preserve">, a 76 procent stron internetowych ma słabe punkty, przez które można było je zaatakować. </w:t>
      </w:r>
    </w:p>
    <w:p w14:paraId="21CCEB79" w14:textId="77777777" w:rsidR="00255430" w:rsidRPr="00255430" w:rsidRDefault="00255430" w:rsidP="00255430">
      <w:pPr>
        <w:spacing w:after="0"/>
        <w:jc w:val="both"/>
        <w:rPr>
          <w:rFonts w:cs="Arial"/>
          <w:b/>
          <w:sz w:val="18"/>
          <w:szCs w:val="18"/>
        </w:rPr>
      </w:pPr>
    </w:p>
    <w:p w14:paraId="0A3C17F4" w14:textId="2D9A2FF6" w:rsidR="000A451D" w:rsidRPr="00255430" w:rsidRDefault="00C60F53" w:rsidP="00255430">
      <w:pPr>
        <w:spacing w:after="0"/>
        <w:jc w:val="both"/>
        <w:rPr>
          <w:rFonts w:cs="Arial"/>
          <w:b/>
          <w:sz w:val="18"/>
          <w:szCs w:val="18"/>
        </w:rPr>
      </w:pPr>
      <w:r w:rsidRPr="00255430">
        <w:rPr>
          <w:rFonts w:cs="Arial"/>
          <w:b/>
          <w:sz w:val="18"/>
          <w:szCs w:val="18"/>
        </w:rPr>
        <w:t>Czego nie robimy w sieci, a powinniśmy</w:t>
      </w:r>
      <w:r w:rsidR="000A451D" w:rsidRPr="00255430">
        <w:rPr>
          <w:rFonts w:cs="Arial"/>
          <w:b/>
          <w:sz w:val="18"/>
          <w:szCs w:val="18"/>
        </w:rPr>
        <w:t>?</w:t>
      </w:r>
    </w:p>
    <w:p w14:paraId="3E6F9992" w14:textId="1C37DB03" w:rsidR="00734EF8" w:rsidRPr="00255430" w:rsidRDefault="00F76890" w:rsidP="00255430">
      <w:p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Niestety, j</w:t>
      </w:r>
      <w:r w:rsidR="00734EF8" w:rsidRPr="00255430">
        <w:rPr>
          <w:rFonts w:cs="Arial"/>
          <w:sz w:val="18"/>
          <w:szCs w:val="18"/>
        </w:rPr>
        <w:t>ak wynika z analiz Komisji Europejskiej</w:t>
      </w:r>
      <w:r w:rsidR="00142BF4" w:rsidRPr="00255430">
        <w:rPr>
          <w:rFonts w:cs="Arial"/>
          <w:sz w:val="18"/>
          <w:szCs w:val="18"/>
        </w:rPr>
        <w:t xml:space="preserve"> ‒ </w:t>
      </w:r>
      <w:r w:rsidRPr="00255430">
        <w:rPr>
          <w:rFonts w:cs="Arial"/>
          <w:sz w:val="18"/>
          <w:szCs w:val="18"/>
        </w:rPr>
        <w:t>jesteśmy najmniej ostrożnym narodem w UE, jeśli chodzi o zachowania w</w:t>
      </w:r>
      <w:r w:rsidR="00734EF8" w:rsidRPr="00255430">
        <w:rPr>
          <w:rFonts w:cs="Arial"/>
          <w:sz w:val="18"/>
          <w:szCs w:val="18"/>
        </w:rPr>
        <w:t xml:space="preserve"> </w:t>
      </w:r>
      <w:r w:rsidR="00B441BC" w:rsidRPr="00255430">
        <w:rPr>
          <w:rFonts w:cs="Arial"/>
          <w:sz w:val="18"/>
          <w:szCs w:val="18"/>
        </w:rPr>
        <w:t>Internecie</w:t>
      </w:r>
      <w:r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</w:t>
      </w:r>
      <w:r w:rsidR="00142BF4" w:rsidRPr="00255430">
        <w:rPr>
          <w:rFonts w:cs="Arial"/>
          <w:sz w:val="18"/>
          <w:szCs w:val="18"/>
        </w:rPr>
        <w:t xml:space="preserve">Aż </w:t>
      </w:r>
      <w:r w:rsidR="00734EF8" w:rsidRPr="00255430">
        <w:rPr>
          <w:rFonts w:cs="Arial"/>
          <w:sz w:val="18"/>
          <w:szCs w:val="18"/>
        </w:rPr>
        <w:t>57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z nas nie instaluje oprogramowania antywirusowego, 72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odwiedza strony internetowe mimo braku przekonania o ich bezpieczeństwie, 83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Polaków używa tego samego hasła do różnych kont, 86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nie zmienia regularnie haseł do posiadanych kont i 92 proc</w:t>
      </w:r>
      <w:r w:rsidR="00142BF4" w:rsidRPr="00255430">
        <w:rPr>
          <w:rFonts w:cs="Arial"/>
          <w:sz w:val="18"/>
          <w:szCs w:val="18"/>
        </w:rPr>
        <w:t>.</w:t>
      </w:r>
      <w:r w:rsidR="00734EF8" w:rsidRPr="00255430">
        <w:rPr>
          <w:rFonts w:cs="Arial"/>
          <w:sz w:val="18"/>
          <w:szCs w:val="18"/>
        </w:rPr>
        <w:t xml:space="preserve"> nie zmienia ustawień dotyczących bezpieczeństwa w przeglądarkach internetowych. </w:t>
      </w:r>
    </w:p>
    <w:p w14:paraId="5A635D24" w14:textId="77777777" w:rsidR="00684F07" w:rsidRPr="00255430" w:rsidRDefault="00684F07" w:rsidP="00255430">
      <w:p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 xml:space="preserve">Jeżeli więc chcemy być bezpieczni w </w:t>
      </w:r>
      <w:r w:rsidR="00142BF4" w:rsidRPr="00255430">
        <w:rPr>
          <w:rFonts w:cs="Arial"/>
          <w:sz w:val="18"/>
          <w:szCs w:val="18"/>
        </w:rPr>
        <w:t>sieci</w:t>
      </w:r>
      <w:r w:rsidRPr="00255430">
        <w:rPr>
          <w:rFonts w:cs="Arial"/>
          <w:sz w:val="18"/>
          <w:szCs w:val="18"/>
        </w:rPr>
        <w:t xml:space="preserve">, to powinniśmy robić </w:t>
      </w:r>
      <w:r w:rsidR="00B441BC" w:rsidRPr="00255430">
        <w:rPr>
          <w:rFonts w:cs="Arial"/>
          <w:sz w:val="18"/>
          <w:szCs w:val="18"/>
        </w:rPr>
        <w:t>to, czego</w:t>
      </w:r>
      <w:r w:rsidRPr="00255430">
        <w:rPr>
          <w:rFonts w:cs="Arial"/>
          <w:sz w:val="18"/>
          <w:szCs w:val="18"/>
        </w:rPr>
        <w:t xml:space="preserve"> większość Polaków nie robi. </w:t>
      </w:r>
    </w:p>
    <w:p w14:paraId="4D723DA6" w14:textId="77777777" w:rsidR="00255430" w:rsidRPr="00255430" w:rsidRDefault="00255430" w:rsidP="00255430">
      <w:pPr>
        <w:spacing w:after="0"/>
        <w:jc w:val="both"/>
        <w:rPr>
          <w:rFonts w:cs="Arial"/>
          <w:b/>
          <w:sz w:val="18"/>
          <w:szCs w:val="18"/>
        </w:rPr>
      </w:pPr>
    </w:p>
    <w:p w14:paraId="30F90585" w14:textId="77777777" w:rsidR="000A451D" w:rsidRPr="00255430" w:rsidRDefault="000A451D" w:rsidP="00255430">
      <w:pPr>
        <w:spacing w:after="0"/>
        <w:jc w:val="both"/>
        <w:rPr>
          <w:rFonts w:cs="Arial"/>
          <w:b/>
          <w:sz w:val="18"/>
          <w:szCs w:val="18"/>
        </w:rPr>
      </w:pPr>
      <w:r w:rsidRPr="00255430">
        <w:rPr>
          <w:rFonts w:cs="Arial"/>
          <w:b/>
          <w:sz w:val="18"/>
          <w:szCs w:val="18"/>
        </w:rPr>
        <w:t>10 zasad cyberbezpieczeństwa</w:t>
      </w:r>
    </w:p>
    <w:p w14:paraId="5ABC06E2" w14:textId="7FE80CFF" w:rsidR="00684F07" w:rsidRPr="00255430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 xml:space="preserve"> Jeśli kupujemy </w:t>
      </w:r>
      <w:r w:rsidR="00684F07" w:rsidRPr="00255430">
        <w:rPr>
          <w:rFonts w:cs="Arial"/>
          <w:sz w:val="18"/>
          <w:szCs w:val="18"/>
        </w:rPr>
        <w:t xml:space="preserve">w </w:t>
      </w:r>
      <w:r w:rsidR="00B441BC" w:rsidRPr="00255430">
        <w:rPr>
          <w:rFonts w:cs="Arial"/>
          <w:sz w:val="18"/>
          <w:szCs w:val="18"/>
        </w:rPr>
        <w:t>Internecie</w:t>
      </w:r>
      <w:r w:rsidRPr="00255430">
        <w:rPr>
          <w:rFonts w:cs="Arial"/>
          <w:sz w:val="18"/>
          <w:szCs w:val="18"/>
        </w:rPr>
        <w:t xml:space="preserve"> lub łączymy</w:t>
      </w:r>
      <w:r w:rsidR="00684F07" w:rsidRPr="00255430">
        <w:rPr>
          <w:rFonts w:cs="Arial"/>
          <w:sz w:val="18"/>
          <w:szCs w:val="18"/>
        </w:rPr>
        <w:t xml:space="preserve"> się zdalnie z naszym kontem bankowym </w:t>
      </w:r>
      <w:r w:rsidRPr="00255430">
        <w:rPr>
          <w:rFonts w:cs="Arial"/>
          <w:sz w:val="18"/>
          <w:szCs w:val="18"/>
        </w:rPr>
        <w:t>miejmy zainstalowany</w:t>
      </w:r>
      <w:r w:rsidR="00684F07" w:rsidRPr="00255430">
        <w:rPr>
          <w:rFonts w:cs="Arial"/>
          <w:sz w:val="18"/>
          <w:szCs w:val="18"/>
        </w:rPr>
        <w:t xml:space="preserve"> na swoim komputerze dobry program </w:t>
      </w:r>
      <w:r w:rsidR="00B441BC" w:rsidRPr="00255430">
        <w:rPr>
          <w:rFonts w:cs="Arial"/>
          <w:sz w:val="18"/>
          <w:szCs w:val="18"/>
        </w:rPr>
        <w:t>antywirusowy</w:t>
      </w:r>
      <w:r w:rsidRPr="00255430">
        <w:rPr>
          <w:rFonts w:cs="Arial"/>
          <w:sz w:val="18"/>
          <w:szCs w:val="18"/>
        </w:rPr>
        <w:t xml:space="preserve"> i regularnie go aktualizujmy</w:t>
      </w:r>
      <w:r w:rsidR="00684F07" w:rsidRPr="00255430">
        <w:rPr>
          <w:rFonts w:cs="Arial"/>
          <w:sz w:val="18"/>
          <w:szCs w:val="18"/>
        </w:rPr>
        <w:t xml:space="preserve">. </w:t>
      </w:r>
    </w:p>
    <w:p w14:paraId="7A60F4B3" w14:textId="11606D41" w:rsidR="00684F07" w:rsidRPr="00255430" w:rsidRDefault="00B97153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Zapoznajmy się z zabezpieczeniami stosowanymi na stronie naszego banku i stosujmy się do ustalonych przez bank zasad bezpieczeństwa.</w:t>
      </w:r>
      <w:r w:rsidR="00684F07" w:rsidRPr="00255430">
        <w:rPr>
          <w:rFonts w:cs="Arial"/>
          <w:sz w:val="18"/>
          <w:szCs w:val="18"/>
        </w:rPr>
        <w:t xml:space="preserve"> Jeśli coś odbiega od normy</w:t>
      </w:r>
      <w:r w:rsidR="00140B1E" w:rsidRPr="00255430">
        <w:rPr>
          <w:rFonts w:cs="Arial"/>
          <w:sz w:val="18"/>
          <w:szCs w:val="18"/>
        </w:rPr>
        <w:t>, to</w:t>
      </w:r>
      <w:r w:rsidR="00684F07" w:rsidRPr="00255430">
        <w:rPr>
          <w:rFonts w:cs="Arial"/>
          <w:sz w:val="18"/>
          <w:szCs w:val="18"/>
        </w:rPr>
        <w:t xml:space="preserve"> </w:t>
      </w:r>
      <w:r w:rsidR="00AD0044" w:rsidRPr="00255430">
        <w:rPr>
          <w:rFonts w:cs="Arial"/>
          <w:sz w:val="18"/>
          <w:szCs w:val="18"/>
        </w:rPr>
        <w:t>przerwijmy naszą transakcję i skontaktujmy</w:t>
      </w:r>
      <w:r w:rsidR="0074342E" w:rsidRPr="00255430">
        <w:rPr>
          <w:rFonts w:cs="Arial"/>
          <w:sz w:val="18"/>
          <w:szCs w:val="18"/>
        </w:rPr>
        <w:t xml:space="preserve"> </w:t>
      </w:r>
      <w:r w:rsidR="00AD0044" w:rsidRPr="00255430">
        <w:rPr>
          <w:rFonts w:cs="Arial"/>
          <w:sz w:val="18"/>
          <w:szCs w:val="18"/>
        </w:rPr>
        <w:t>się</w:t>
      </w:r>
      <w:r w:rsidR="0074342E" w:rsidRPr="00255430">
        <w:rPr>
          <w:rFonts w:cs="Arial"/>
          <w:sz w:val="18"/>
          <w:szCs w:val="18"/>
        </w:rPr>
        <w:t xml:space="preserve"> z przedstawicielem banku. </w:t>
      </w:r>
      <w:r w:rsidR="00FC5D28" w:rsidRPr="00255430">
        <w:rPr>
          <w:rFonts w:cs="Arial"/>
          <w:sz w:val="18"/>
          <w:szCs w:val="18"/>
        </w:rPr>
        <w:t>Podobnie zachowuj</w:t>
      </w:r>
      <w:r w:rsidR="00D30E86" w:rsidRPr="00255430">
        <w:rPr>
          <w:rFonts w:cs="Arial"/>
          <w:sz w:val="18"/>
          <w:szCs w:val="18"/>
        </w:rPr>
        <w:t>my się na strona</w:t>
      </w:r>
      <w:r w:rsidR="00FC5D28" w:rsidRPr="00255430">
        <w:rPr>
          <w:rFonts w:cs="Arial"/>
          <w:sz w:val="18"/>
          <w:szCs w:val="18"/>
        </w:rPr>
        <w:t>ch sklepów internetowych. Kupuj</w:t>
      </w:r>
      <w:r w:rsidR="00D30E86" w:rsidRPr="00255430">
        <w:rPr>
          <w:rFonts w:cs="Arial"/>
          <w:sz w:val="18"/>
          <w:szCs w:val="18"/>
        </w:rPr>
        <w:t>my tylko tam</w:t>
      </w:r>
      <w:r w:rsidR="00140B1E" w:rsidRPr="00255430">
        <w:rPr>
          <w:rFonts w:cs="Arial"/>
          <w:sz w:val="18"/>
          <w:szCs w:val="18"/>
        </w:rPr>
        <w:t>,</w:t>
      </w:r>
      <w:r w:rsidR="00D30E86" w:rsidRPr="00255430">
        <w:rPr>
          <w:rFonts w:cs="Arial"/>
          <w:sz w:val="18"/>
          <w:szCs w:val="18"/>
        </w:rPr>
        <w:t xml:space="preserve"> gdzie jest szyfrowane połączenie – widzimy kłódkę i</w:t>
      </w:r>
      <w:r w:rsidR="00FE0BD8" w:rsidRPr="00255430">
        <w:rPr>
          <w:rFonts w:cs="Arial"/>
          <w:sz w:val="18"/>
          <w:szCs w:val="18"/>
        </w:rPr>
        <w:t xml:space="preserve"> odpowiedni</w:t>
      </w:r>
      <w:r w:rsidR="00D30E86" w:rsidRPr="00255430">
        <w:rPr>
          <w:rFonts w:cs="Arial"/>
          <w:sz w:val="18"/>
          <w:szCs w:val="18"/>
        </w:rPr>
        <w:t xml:space="preserve"> certyfikat</w:t>
      </w:r>
      <w:r w:rsidR="00AD0044" w:rsidRPr="00255430">
        <w:rPr>
          <w:rFonts w:cs="Arial"/>
          <w:sz w:val="18"/>
          <w:szCs w:val="18"/>
        </w:rPr>
        <w:t>, najlepiej</w:t>
      </w:r>
      <w:r w:rsidR="00FE0BD8" w:rsidRPr="00255430">
        <w:rPr>
          <w:rFonts w:cs="Arial"/>
          <w:sz w:val="18"/>
          <w:szCs w:val="18"/>
        </w:rPr>
        <w:t xml:space="preserve"> w znanych nam już wcześniej sklepach internetowych. </w:t>
      </w:r>
      <w:r w:rsidR="00D30E86" w:rsidRPr="00255430">
        <w:rPr>
          <w:rFonts w:cs="Arial"/>
          <w:sz w:val="18"/>
          <w:szCs w:val="18"/>
        </w:rPr>
        <w:t xml:space="preserve"> </w:t>
      </w:r>
    </w:p>
    <w:p w14:paraId="749866BE" w14:textId="2001536F" w:rsidR="0074342E" w:rsidRPr="00255430" w:rsidRDefault="00DC60AF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Dokonujmy</w:t>
      </w:r>
      <w:r w:rsidR="0074342E" w:rsidRPr="00255430">
        <w:rPr>
          <w:rFonts w:cs="Arial"/>
          <w:sz w:val="18"/>
          <w:szCs w:val="18"/>
        </w:rPr>
        <w:t xml:space="preserve"> płatności tylko z własnego komputera lub telefonu lub z innego urządzenia osoby, </w:t>
      </w:r>
      <w:r w:rsidR="00D83C7D" w:rsidRPr="00255430">
        <w:rPr>
          <w:rFonts w:cs="Arial"/>
          <w:sz w:val="18"/>
          <w:szCs w:val="18"/>
        </w:rPr>
        <w:t xml:space="preserve">do </w:t>
      </w:r>
      <w:r w:rsidR="0074342E" w:rsidRPr="00255430">
        <w:rPr>
          <w:rFonts w:cs="Arial"/>
          <w:sz w:val="18"/>
          <w:szCs w:val="18"/>
        </w:rPr>
        <w:t xml:space="preserve">której mamy zaufanie. Nie </w:t>
      </w:r>
      <w:r w:rsidRPr="00255430">
        <w:rPr>
          <w:rFonts w:cs="Arial"/>
          <w:sz w:val="18"/>
          <w:szCs w:val="18"/>
        </w:rPr>
        <w:t>korzystajm</w:t>
      </w:r>
      <w:r w:rsidR="0074342E" w:rsidRPr="00255430">
        <w:rPr>
          <w:rFonts w:cs="Arial"/>
          <w:sz w:val="18"/>
          <w:szCs w:val="18"/>
        </w:rPr>
        <w:t xml:space="preserve">y z publicznej sieci np. na lotnisku, w kawiarence internetowej. </w:t>
      </w:r>
      <w:r w:rsidR="00801C44" w:rsidRPr="00255430">
        <w:rPr>
          <w:rFonts w:cs="Arial"/>
          <w:sz w:val="18"/>
          <w:szCs w:val="18"/>
        </w:rPr>
        <w:t>A jeśli wchodzimy na stronę banku</w:t>
      </w:r>
      <w:r w:rsidR="00142BF4" w:rsidRPr="00255430">
        <w:rPr>
          <w:rFonts w:cs="Arial"/>
          <w:sz w:val="18"/>
          <w:szCs w:val="18"/>
        </w:rPr>
        <w:t>,</w:t>
      </w:r>
      <w:r w:rsidR="00FC5D28" w:rsidRPr="00255430">
        <w:rPr>
          <w:rFonts w:cs="Arial"/>
          <w:sz w:val="18"/>
          <w:szCs w:val="18"/>
        </w:rPr>
        <w:t xml:space="preserve"> to nie wyszukuj</w:t>
      </w:r>
      <w:r w:rsidR="00801C44" w:rsidRPr="00255430">
        <w:rPr>
          <w:rFonts w:cs="Arial"/>
          <w:sz w:val="18"/>
          <w:szCs w:val="18"/>
        </w:rPr>
        <w:t xml:space="preserve">my jego adresu internetowego w wyszukiwarce, </w:t>
      </w:r>
      <w:r w:rsidR="00214B74" w:rsidRPr="00255430">
        <w:rPr>
          <w:rFonts w:cs="Arial"/>
          <w:sz w:val="18"/>
          <w:szCs w:val="18"/>
        </w:rPr>
        <w:t>lecz</w:t>
      </w:r>
      <w:r w:rsidR="00FC5D28" w:rsidRPr="00255430">
        <w:rPr>
          <w:rFonts w:cs="Arial"/>
          <w:sz w:val="18"/>
          <w:szCs w:val="18"/>
        </w:rPr>
        <w:t xml:space="preserve"> wpisuj</w:t>
      </w:r>
      <w:r w:rsidR="00801C44" w:rsidRPr="00255430">
        <w:rPr>
          <w:rFonts w:cs="Arial"/>
          <w:sz w:val="18"/>
          <w:szCs w:val="18"/>
        </w:rPr>
        <w:t>my go ręcznie w górnym pasku wy</w:t>
      </w:r>
      <w:r w:rsidR="00FC5D28" w:rsidRPr="00255430">
        <w:rPr>
          <w:rFonts w:cs="Arial"/>
          <w:sz w:val="18"/>
          <w:szCs w:val="18"/>
        </w:rPr>
        <w:t>szukiwarki. Podobnie</w:t>
      </w:r>
      <w:r w:rsidR="00C96212" w:rsidRPr="00255430">
        <w:rPr>
          <w:rFonts w:cs="Arial"/>
          <w:sz w:val="18"/>
          <w:szCs w:val="18"/>
        </w:rPr>
        <w:t>,</w:t>
      </w:r>
      <w:r w:rsidR="00FC5D28" w:rsidRPr="00255430">
        <w:rPr>
          <w:rFonts w:cs="Arial"/>
          <w:sz w:val="18"/>
          <w:szCs w:val="18"/>
        </w:rPr>
        <w:t xml:space="preserve"> nie kopiuj</w:t>
      </w:r>
      <w:r w:rsidR="00801C44" w:rsidRPr="00255430">
        <w:rPr>
          <w:rFonts w:cs="Arial"/>
          <w:sz w:val="18"/>
          <w:szCs w:val="18"/>
        </w:rPr>
        <w:t>my numeru konta, na które chcemy przelać pieniądze i nie wkleja</w:t>
      </w:r>
      <w:r w:rsidR="00FC5D28" w:rsidRPr="00255430">
        <w:rPr>
          <w:rFonts w:cs="Arial"/>
          <w:sz w:val="18"/>
          <w:szCs w:val="18"/>
        </w:rPr>
        <w:t>j</w:t>
      </w:r>
      <w:r w:rsidR="00801C44" w:rsidRPr="00255430">
        <w:rPr>
          <w:rFonts w:cs="Arial"/>
          <w:sz w:val="18"/>
          <w:szCs w:val="18"/>
        </w:rPr>
        <w:t>my go</w:t>
      </w:r>
      <w:r w:rsidR="0049576C" w:rsidRPr="00255430">
        <w:rPr>
          <w:rFonts w:cs="Arial"/>
          <w:sz w:val="18"/>
          <w:szCs w:val="18"/>
        </w:rPr>
        <w:t xml:space="preserve"> </w:t>
      </w:r>
      <w:r w:rsidR="00FC5D28" w:rsidRPr="00255430">
        <w:rPr>
          <w:rFonts w:cs="Arial"/>
          <w:sz w:val="18"/>
          <w:szCs w:val="18"/>
        </w:rPr>
        <w:t xml:space="preserve">w </w:t>
      </w:r>
      <w:r w:rsidR="0049576C" w:rsidRPr="00255430">
        <w:rPr>
          <w:rFonts w:cs="Arial"/>
          <w:sz w:val="18"/>
          <w:szCs w:val="18"/>
        </w:rPr>
        <w:t xml:space="preserve">okienko </w:t>
      </w:r>
      <w:r w:rsidR="00B441BC" w:rsidRPr="00255430">
        <w:rPr>
          <w:rFonts w:cs="Arial"/>
          <w:sz w:val="18"/>
          <w:szCs w:val="18"/>
        </w:rPr>
        <w:t xml:space="preserve">przelewów. </w:t>
      </w:r>
      <w:r w:rsidR="00801C44" w:rsidRPr="00255430">
        <w:rPr>
          <w:rFonts w:cs="Arial"/>
          <w:sz w:val="18"/>
          <w:szCs w:val="18"/>
        </w:rPr>
        <w:t xml:space="preserve">Numer </w:t>
      </w:r>
      <w:r w:rsidR="0049576C" w:rsidRPr="00255430">
        <w:rPr>
          <w:rFonts w:cs="Arial"/>
          <w:sz w:val="18"/>
          <w:szCs w:val="18"/>
        </w:rPr>
        <w:t>konta odbiorcy naszych pieniędzy także powinniśmy wpisywać ręcznie.</w:t>
      </w:r>
    </w:p>
    <w:p w14:paraId="15AA80A3" w14:textId="7A75CBF2" w:rsidR="0074342E" w:rsidRPr="00255430" w:rsidRDefault="00420AF1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B</w:t>
      </w:r>
      <w:r w:rsidR="0074342E" w:rsidRPr="00255430">
        <w:rPr>
          <w:rFonts w:cs="Arial"/>
          <w:sz w:val="18"/>
          <w:szCs w:val="18"/>
        </w:rPr>
        <w:t>ank nigdy nie wysyła do swoich klientów pytań o ich hasła</w:t>
      </w:r>
      <w:r w:rsidR="00214B74" w:rsidRPr="00255430">
        <w:rPr>
          <w:rFonts w:cs="Arial"/>
          <w:sz w:val="18"/>
          <w:szCs w:val="18"/>
        </w:rPr>
        <w:t xml:space="preserve">, </w:t>
      </w:r>
      <w:r w:rsidR="0074342E" w:rsidRPr="00255430">
        <w:rPr>
          <w:rFonts w:cs="Arial"/>
          <w:sz w:val="18"/>
          <w:szCs w:val="18"/>
        </w:rPr>
        <w:t xml:space="preserve">czy </w:t>
      </w:r>
      <w:r w:rsidR="00214B74" w:rsidRPr="00255430">
        <w:rPr>
          <w:rFonts w:cs="Arial"/>
          <w:sz w:val="18"/>
          <w:szCs w:val="18"/>
        </w:rPr>
        <w:t xml:space="preserve">też </w:t>
      </w:r>
      <w:r w:rsidR="0074342E" w:rsidRPr="00255430">
        <w:rPr>
          <w:rFonts w:cs="Arial"/>
          <w:sz w:val="18"/>
          <w:szCs w:val="18"/>
        </w:rPr>
        <w:t>o</w:t>
      </w:r>
      <w:r w:rsidRPr="00255430">
        <w:rPr>
          <w:rFonts w:cs="Arial"/>
          <w:sz w:val="18"/>
          <w:szCs w:val="18"/>
        </w:rPr>
        <w:t xml:space="preserve"> inne poufne dane, np. o kod PIN</w:t>
      </w:r>
      <w:r w:rsidR="0074342E" w:rsidRPr="00255430">
        <w:rPr>
          <w:rFonts w:cs="Arial"/>
          <w:sz w:val="18"/>
          <w:szCs w:val="18"/>
        </w:rPr>
        <w:t xml:space="preserve"> do karty płatniczej. Nigdy</w:t>
      </w:r>
      <w:r w:rsidRPr="00255430">
        <w:rPr>
          <w:rFonts w:cs="Arial"/>
          <w:sz w:val="18"/>
          <w:szCs w:val="18"/>
        </w:rPr>
        <w:t xml:space="preserve"> nie udostępniajmy</w:t>
      </w:r>
      <w:r w:rsidR="0074342E" w:rsidRPr="00255430">
        <w:rPr>
          <w:rFonts w:cs="Arial"/>
          <w:sz w:val="18"/>
          <w:szCs w:val="18"/>
        </w:rPr>
        <w:t xml:space="preserve"> swoich danych</w:t>
      </w:r>
      <w:r w:rsidRPr="00255430">
        <w:rPr>
          <w:rFonts w:cs="Arial"/>
          <w:sz w:val="18"/>
          <w:szCs w:val="18"/>
        </w:rPr>
        <w:t>, jeśli takie zapytanie się pojawi i poinformujmy o sytuacji bank.</w:t>
      </w:r>
    </w:p>
    <w:p w14:paraId="49159933" w14:textId="16857C44" w:rsidR="0074342E" w:rsidRPr="00255430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</w:t>
      </w:r>
      <w:r w:rsidR="00420AF1" w:rsidRPr="00255430">
        <w:rPr>
          <w:rFonts w:cs="Arial"/>
          <w:sz w:val="18"/>
          <w:szCs w:val="18"/>
        </w:rPr>
        <w:t>ie oszczędzajmy, instalując</w:t>
      </w:r>
      <w:r w:rsidR="0074342E" w:rsidRPr="00255430">
        <w:rPr>
          <w:rFonts w:cs="Arial"/>
          <w:sz w:val="18"/>
          <w:szCs w:val="18"/>
        </w:rPr>
        <w:t xml:space="preserve"> na komput</w:t>
      </w:r>
      <w:r w:rsidR="00420AF1" w:rsidRPr="00255430">
        <w:rPr>
          <w:rFonts w:cs="Arial"/>
          <w:sz w:val="18"/>
          <w:szCs w:val="18"/>
        </w:rPr>
        <w:t>erze nielegalne oprogramowanie. M</w:t>
      </w:r>
      <w:r w:rsidR="0074342E" w:rsidRPr="00255430">
        <w:rPr>
          <w:rFonts w:cs="Arial"/>
          <w:sz w:val="18"/>
          <w:szCs w:val="18"/>
        </w:rPr>
        <w:t>oże</w:t>
      </w:r>
      <w:r w:rsidR="00420AF1" w:rsidRPr="00255430">
        <w:rPr>
          <w:rFonts w:cs="Arial"/>
          <w:sz w:val="18"/>
          <w:szCs w:val="18"/>
        </w:rPr>
        <w:t xml:space="preserve"> ono</w:t>
      </w:r>
      <w:r w:rsidR="0074342E" w:rsidRPr="00255430">
        <w:rPr>
          <w:rFonts w:cs="Arial"/>
          <w:sz w:val="18"/>
          <w:szCs w:val="18"/>
        </w:rPr>
        <w:t xml:space="preserve"> zawierać przygotowane przez hakerów wirusy, które pomogą im w opanowaniu naszego</w:t>
      </w:r>
      <w:r w:rsidR="00214B74" w:rsidRPr="00255430">
        <w:rPr>
          <w:rFonts w:cs="Arial"/>
          <w:sz w:val="18"/>
          <w:szCs w:val="18"/>
        </w:rPr>
        <w:t xml:space="preserve"> komputera</w:t>
      </w:r>
      <w:r w:rsidR="0074342E" w:rsidRPr="00255430">
        <w:rPr>
          <w:rFonts w:cs="Arial"/>
          <w:sz w:val="18"/>
          <w:szCs w:val="18"/>
        </w:rPr>
        <w:t>, wyłudzeniu danych</w:t>
      </w:r>
      <w:r w:rsidR="00214B74" w:rsidRPr="00255430">
        <w:rPr>
          <w:rFonts w:cs="Arial"/>
          <w:sz w:val="18"/>
          <w:szCs w:val="18"/>
        </w:rPr>
        <w:t>,</w:t>
      </w:r>
      <w:r w:rsidR="00420AF1" w:rsidRPr="00255430">
        <w:rPr>
          <w:rFonts w:cs="Arial"/>
          <w:sz w:val="18"/>
          <w:szCs w:val="18"/>
        </w:rPr>
        <w:t xml:space="preserve"> i w końcu pozwolą</w:t>
      </w:r>
      <w:r w:rsidR="0074342E" w:rsidRPr="00255430">
        <w:rPr>
          <w:rFonts w:cs="Arial"/>
          <w:sz w:val="18"/>
          <w:szCs w:val="18"/>
        </w:rPr>
        <w:t xml:space="preserve"> na okradzenie nas.</w:t>
      </w:r>
    </w:p>
    <w:p w14:paraId="5CA304E7" w14:textId="42CB6FF0" w:rsidR="0074342E" w:rsidRPr="00255430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</w:t>
      </w:r>
      <w:r w:rsidR="00420AF1" w:rsidRPr="00255430">
        <w:rPr>
          <w:rFonts w:cs="Arial"/>
          <w:sz w:val="18"/>
          <w:szCs w:val="18"/>
        </w:rPr>
        <w:t>ie otwierajmy</w:t>
      </w:r>
      <w:r w:rsidR="0074342E" w:rsidRPr="00255430">
        <w:rPr>
          <w:rFonts w:cs="Arial"/>
          <w:sz w:val="18"/>
          <w:szCs w:val="18"/>
        </w:rPr>
        <w:t xml:space="preserve"> wiadomości i dołączonych do nich </w:t>
      </w:r>
      <w:r w:rsidR="00B441BC" w:rsidRPr="00255430">
        <w:rPr>
          <w:rFonts w:cs="Arial"/>
          <w:sz w:val="18"/>
          <w:szCs w:val="18"/>
        </w:rPr>
        <w:t>załączników, jeżeli</w:t>
      </w:r>
      <w:r w:rsidR="0074342E" w:rsidRPr="00255430">
        <w:rPr>
          <w:rFonts w:cs="Arial"/>
          <w:sz w:val="18"/>
          <w:szCs w:val="18"/>
        </w:rPr>
        <w:t xml:space="preserve"> nie </w:t>
      </w:r>
      <w:r w:rsidR="00B441BC" w:rsidRPr="00255430">
        <w:rPr>
          <w:rFonts w:cs="Arial"/>
          <w:sz w:val="18"/>
          <w:szCs w:val="18"/>
        </w:rPr>
        <w:t>wiemy, od kogo</w:t>
      </w:r>
      <w:r w:rsidR="0074342E" w:rsidRPr="00255430">
        <w:rPr>
          <w:rFonts w:cs="Arial"/>
          <w:sz w:val="18"/>
          <w:szCs w:val="18"/>
        </w:rPr>
        <w:t xml:space="preserve"> dana wiadomość pochodzi. </w:t>
      </w:r>
      <w:r w:rsidR="004412C0" w:rsidRPr="00255430">
        <w:rPr>
          <w:rFonts w:cs="Arial"/>
          <w:sz w:val="18"/>
          <w:szCs w:val="18"/>
        </w:rPr>
        <w:t xml:space="preserve">W </w:t>
      </w:r>
      <w:r w:rsidR="00524FDE" w:rsidRPr="00255430">
        <w:rPr>
          <w:rFonts w:cs="Arial"/>
          <w:sz w:val="18"/>
          <w:szCs w:val="18"/>
        </w:rPr>
        <w:t xml:space="preserve">załącznikach do </w:t>
      </w:r>
      <w:r w:rsidR="00214B74" w:rsidRPr="00255430">
        <w:rPr>
          <w:rFonts w:cs="Arial"/>
          <w:sz w:val="18"/>
          <w:szCs w:val="18"/>
        </w:rPr>
        <w:t>e-maili</w:t>
      </w:r>
      <w:r w:rsidR="00524FDE" w:rsidRPr="00255430">
        <w:rPr>
          <w:rFonts w:cs="Arial"/>
          <w:sz w:val="18"/>
          <w:szCs w:val="18"/>
        </w:rPr>
        <w:t xml:space="preserve"> może być ukryte złośliwe oprogramowanie.</w:t>
      </w:r>
    </w:p>
    <w:p w14:paraId="750007C7" w14:textId="1F14FA92" w:rsidR="00524FDE" w:rsidRPr="00255430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N</w:t>
      </w:r>
      <w:r w:rsidR="004412C0" w:rsidRPr="00255430">
        <w:rPr>
          <w:rFonts w:cs="Arial"/>
          <w:sz w:val="18"/>
          <w:szCs w:val="18"/>
        </w:rPr>
        <w:t>ie wchodźmy</w:t>
      </w:r>
      <w:r w:rsidR="00524FDE" w:rsidRPr="00255430">
        <w:rPr>
          <w:rFonts w:cs="Arial"/>
          <w:sz w:val="18"/>
          <w:szCs w:val="18"/>
        </w:rPr>
        <w:t xml:space="preserve"> na podejrzane strony, np. strony z treścią pornograficzną. </w:t>
      </w:r>
      <w:r w:rsidR="004412C0" w:rsidRPr="00255430">
        <w:rPr>
          <w:rFonts w:cs="Arial"/>
          <w:sz w:val="18"/>
          <w:szCs w:val="18"/>
        </w:rPr>
        <w:t>Złośliwe oprogramowanie może trafić do naszego komputera także z tego typu stron.</w:t>
      </w:r>
    </w:p>
    <w:p w14:paraId="1D3752C8" w14:textId="7DB66E7F" w:rsidR="00524FDE" w:rsidRPr="00255430" w:rsidRDefault="004412C0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Skanujmy od czasu do czasu nasz</w:t>
      </w:r>
      <w:r w:rsidR="00524FDE" w:rsidRPr="00255430">
        <w:rPr>
          <w:rFonts w:cs="Arial"/>
          <w:sz w:val="18"/>
          <w:szCs w:val="18"/>
        </w:rPr>
        <w:t xml:space="preserve"> komputer. Dobry program antywirusowy w określonych odstępach czasowych </w:t>
      </w:r>
      <w:r w:rsidR="00214B74" w:rsidRPr="00255430">
        <w:rPr>
          <w:rFonts w:cs="Arial"/>
          <w:sz w:val="18"/>
          <w:szCs w:val="18"/>
        </w:rPr>
        <w:t xml:space="preserve">automatycznie </w:t>
      </w:r>
      <w:r w:rsidR="00524FDE" w:rsidRPr="00255430">
        <w:rPr>
          <w:rFonts w:cs="Arial"/>
          <w:sz w:val="18"/>
          <w:szCs w:val="18"/>
        </w:rPr>
        <w:t>skanuje komputer</w:t>
      </w:r>
      <w:r w:rsidR="00214B74" w:rsidRPr="00255430">
        <w:rPr>
          <w:rFonts w:cs="Arial"/>
          <w:sz w:val="18"/>
          <w:szCs w:val="18"/>
        </w:rPr>
        <w:t>.</w:t>
      </w:r>
      <w:r w:rsidR="00524FDE" w:rsidRPr="00255430">
        <w:rPr>
          <w:rFonts w:cs="Arial"/>
          <w:sz w:val="18"/>
          <w:szCs w:val="18"/>
        </w:rPr>
        <w:t xml:space="preserve"> </w:t>
      </w:r>
      <w:r w:rsidR="00214B74" w:rsidRPr="00255430">
        <w:rPr>
          <w:rFonts w:cs="Arial"/>
          <w:sz w:val="18"/>
          <w:szCs w:val="18"/>
        </w:rPr>
        <w:t>Jednak</w:t>
      </w:r>
      <w:r w:rsidR="00524FDE" w:rsidRPr="00255430">
        <w:rPr>
          <w:rFonts w:cs="Arial"/>
          <w:sz w:val="18"/>
          <w:szCs w:val="18"/>
        </w:rPr>
        <w:t xml:space="preserve"> eksperci </w:t>
      </w:r>
      <w:r w:rsidR="00B441BC" w:rsidRPr="00255430">
        <w:rPr>
          <w:rFonts w:cs="Arial"/>
          <w:sz w:val="18"/>
          <w:szCs w:val="18"/>
        </w:rPr>
        <w:t>doradzają, aby</w:t>
      </w:r>
      <w:r w:rsidR="00524FDE" w:rsidRPr="00255430">
        <w:rPr>
          <w:rFonts w:cs="Arial"/>
          <w:sz w:val="18"/>
          <w:szCs w:val="18"/>
        </w:rPr>
        <w:t xml:space="preserve"> przed zalogowaniem się na stronę b</w:t>
      </w:r>
      <w:r w:rsidRPr="00255430">
        <w:rPr>
          <w:rFonts w:cs="Arial"/>
          <w:sz w:val="18"/>
          <w:szCs w:val="18"/>
        </w:rPr>
        <w:t>anku samemu dokonać skanowania</w:t>
      </w:r>
      <w:r w:rsidR="00524FDE" w:rsidRPr="00255430">
        <w:rPr>
          <w:rFonts w:cs="Arial"/>
          <w:sz w:val="18"/>
          <w:szCs w:val="18"/>
        </w:rPr>
        <w:t xml:space="preserve"> urządzenia.</w:t>
      </w:r>
    </w:p>
    <w:p w14:paraId="6E6F954D" w14:textId="7C9B6681" w:rsidR="00524FDE" w:rsidRPr="00255430" w:rsidRDefault="004412C0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Regularnie aktualizujmy</w:t>
      </w:r>
      <w:r w:rsidR="00524FDE" w:rsidRPr="00255430">
        <w:rPr>
          <w:rFonts w:cs="Arial"/>
          <w:sz w:val="18"/>
          <w:szCs w:val="18"/>
        </w:rPr>
        <w:t xml:space="preserve"> oprogramowanie na komputerze, szczególnie oprogramowanie przeglądarek internetowych. Hakerzy szukają luk, a producenci cały czas „</w:t>
      </w:r>
      <w:r w:rsidR="00B441BC" w:rsidRPr="00255430">
        <w:rPr>
          <w:rFonts w:cs="Arial"/>
          <w:sz w:val="18"/>
          <w:szCs w:val="18"/>
        </w:rPr>
        <w:t>uszczelniają” wykryte</w:t>
      </w:r>
      <w:r w:rsidR="00524FDE" w:rsidRPr="00255430">
        <w:rPr>
          <w:rFonts w:cs="Arial"/>
          <w:sz w:val="18"/>
          <w:szCs w:val="18"/>
        </w:rPr>
        <w:t xml:space="preserve"> luki w oprogramowaniu. Dzięki aktualizacjom mamy zawsze na komputerze najbardziej odporne na ataki hakerskie oprogramowanie. </w:t>
      </w:r>
    </w:p>
    <w:p w14:paraId="7A3CAEFF" w14:textId="010CAB76" w:rsidR="00B55488" w:rsidRDefault="00D25E79" w:rsidP="00255430">
      <w:pPr>
        <w:pStyle w:val="Akapitzlist"/>
        <w:numPr>
          <w:ilvl w:val="0"/>
          <w:numId w:val="1"/>
        </w:num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sz w:val="18"/>
          <w:szCs w:val="18"/>
        </w:rPr>
        <w:t>Z</w:t>
      </w:r>
      <w:r w:rsidR="00D30E86" w:rsidRPr="00255430">
        <w:rPr>
          <w:rFonts w:cs="Arial"/>
          <w:sz w:val="18"/>
          <w:szCs w:val="18"/>
        </w:rPr>
        <w:t>mieniajmy regularnie hasła do swojego komputera, hasła dostępu do konta internetowego. Powinny to być trudne hasła</w:t>
      </w:r>
      <w:r w:rsidR="00214B74" w:rsidRPr="00255430">
        <w:rPr>
          <w:rFonts w:cs="Arial"/>
          <w:sz w:val="18"/>
          <w:szCs w:val="18"/>
        </w:rPr>
        <w:t>,</w:t>
      </w:r>
      <w:r w:rsidR="00D30E86" w:rsidRPr="00255430">
        <w:rPr>
          <w:rFonts w:cs="Arial"/>
          <w:sz w:val="18"/>
          <w:szCs w:val="18"/>
        </w:rPr>
        <w:t xml:space="preserve"> i do każdej usługi internetowej różne. </w:t>
      </w:r>
      <w:r w:rsidR="00214B74" w:rsidRPr="00255430">
        <w:rPr>
          <w:rFonts w:cs="Arial"/>
          <w:sz w:val="18"/>
          <w:szCs w:val="18"/>
        </w:rPr>
        <w:t>Czyli</w:t>
      </w:r>
      <w:r w:rsidR="00D30E86" w:rsidRPr="00255430">
        <w:rPr>
          <w:rFonts w:cs="Arial"/>
          <w:sz w:val="18"/>
          <w:szCs w:val="18"/>
        </w:rPr>
        <w:t xml:space="preserve"> powinniśmy mieć inne hasło do komputera, inne do konta bankowego i różne hasła do portali społecznościowych.</w:t>
      </w:r>
    </w:p>
    <w:p w14:paraId="58D3F895" w14:textId="77777777" w:rsidR="00255430" w:rsidRPr="00255430" w:rsidRDefault="00255430" w:rsidP="00255430">
      <w:pPr>
        <w:pStyle w:val="Akapitzlist"/>
        <w:spacing w:after="0"/>
        <w:jc w:val="both"/>
        <w:rPr>
          <w:rFonts w:cs="Arial"/>
          <w:sz w:val="18"/>
          <w:szCs w:val="18"/>
        </w:rPr>
      </w:pPr>
    </w:p>
    <w:p w14:paraId="732E063A" w14:textId="3FDF383F" w:rsidR="00746BDB" w:rsidRPr="00255430" w:rsidRDefault="00746BDB" w:rsidP="00255430">
      <w:pPr>
        <w:spacing w:after="0"/>
        <w:jc w:val="both"/>
        <w:rPr>
          <w:rFonts w:cs="Arial"/>
          <w:sz w:val="18"/>
          <w:szCs w:val="18"/>
        </w:rPr>
      </w:pPr>
      <w:r w:rsidRPr="00255430">
        <w:rPr>
          <w:rFonts w:cs="Arial"/>
          <w:noProof/>
          <w:sz w:val="18"/>
          <w:szCs w:val="18"/>
          <w:lang w:eastAsia="pl-PL"/>
        </w:rPr>
        <w:drawing>
          <wp:inline distT="0" distB="0" distL="0" distR="0" wp14:anchorId="5A16DF42" wp14:editId="6C2E0529">
            <wp:extent cx="1162050" cy="1162050"/>
            <wp:effectExtent l="0" t="0" r="0" b="0"/>
            <wp:docPr id="1" name="Obraz 1" descr="C:\Users\Agnieszka Krawczyk\Desktop\MEDIA SAMORZĄDOWE - WSPÓŁPRACA\Teksty BdE\Logo_Bankowcy_dla_Edukacji_Ok_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Krawczyk\Desktop\MEDIA SAMORZĄDOWE - WSPÓŁPRACA\Teksty BdE\Logo_Bankowcy_dla_Edukacji_Ok_now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42431F" w14:textId="77777777" w:rsidR="00B90DED" w:rsidRPr="00255430" w:rsidRDefault="00746BDB" w:rsidP="0025543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theme="minorHAnsi"/>
          <w:sz w:val="16"/>
          <w:szCs w:val="16"/>
        </w:rPr>
      </w:pPr>
      <w:r w:rsidRPr="00255430">
        <w:rPr>
          <w:rFonts w:ascii="Calibri" w:hAnsi="Calibri" w:cstheme="minorHAnsi"/>
          <w:sz w:val="16"/>
          <w:szCs w:val="16"/>
        </w:rPr>
        <w:t xml:space="preserve"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cyberbezpieczeństwa i obrotu bezgotówkowego. </w:t>
      </w:r>
    </w:p>
    <w:p w14:paraId="47B1D39F" w14:textId="0A2C2943" w:rsidR="00746BDB" w:rsidRPr="00255430" w:rsidRDefault="0009322E" w:rsidP="00255430">
      <w:pPr>
        <w:pStyle w:val="NormalnyWeb"/>
        <w:spacing w:before="0" w:beforeAutospacing="0" w:after="0" w:afterAutospacing="0" w:line="276" w:lineRule="auto"/>
        <w:jc w:val="both"/>
        <w:rPr>
          <w:rFonts w:ascii="Segoe UI" w:hAnsi="Segoe UI" w:cs="Segoe UI"/>
          <w:b/>
          <w:sz w:val="16"/>
          <w:szCs w:val="16"/>
        </w:rPr>
      </w:pPr>
      <w:r w:rsidRPr="00255430">
        <w:rPr>
          <w:rFonts w:ascii="Calibri" w:hAnsi="Calibri" w:cstheme="minorHAnsi"/>
          <w:sz w:val="16"/>
          <w:szCs w:val="16"/>
        </w:rPr>
        <w:t>Dowiedz się więcej na</w:t>
      </w:r>
      <w:r w:rsidR="00746BDB" w:rsidRPr="00255430">
        <w:rPr>
          <w:rFonts w:ascii="Calibri" w:hAnsi="Calibri" w:cstheme="minorHAnsi"/>
          <w:sz w:val="16"/>
          <w:szCs w:val="16"/>
        </w:rPr>
        <w:t xml:space="preserve"> </w:t>
      </w:r>
      <w:r w:rsidR="00B90DED" w:rsidRPr="00255430">
        <w:rPr>
          <w:rFonts w:ascii="Calibri" w:hAnsi="Calibri" w:cstheme="minorHAnsi"/>
          <w:b/>
          <w:sz w:val="16"/>
          <w:szCs w:val="16"/>
        </w:rPr>
        <w:t>www.bde.wib.org.pl</w:t>
      </w:r>
    </w:p>
    <w:sectPr w:rsidR="00746BDB" w:rsidRPr="00255430" w:rsidSect="002554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2ACAF" w14:textId="77777777" w:rsidR="00080142" w:rsidRDefault="00080142" w:rsidP="00734EF8">
      <w:pPr>
        <w:spacing w:after="0" w:line="240" w:lineRule="auto"/>
      </w:pPr>
      <w:r>
        <w:separator/>
      </w:r>
    </w:p>
  </w:endnote>
  <w:endnote w:type="continuationSeparator" w:id="0">
    <w:p w14:paraId="6C2DDAF7" w14:textId="77777777" w:rsidR="00080142" w:rsidRDefault="00080142" w:rsidP="0073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C0D9C" w14:textId="77777777" w:rsidR="00080142" w:rsidRDefault="00080142" w:rsidP="00734EF8">
      <w:pPr>
        <w:spacing w:after="0" w:line="240" w:lineRule="auto"/>
      </w:pPr>
      <w:r>
        <w:separator/>
      </w:r>
    </w:p>
  </w:footnote>
  <w:footnote w:type="continuationSeparator" w:id="0">
    <w:p w14:paraId="249CF7C4" w14:textId="77777777" w:rsidR="00080142" w:rsidRDefault="00080142" w:rsidP="00734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43D2D"/>
    <w:multiLevelType w:val="hybridMultilevel"/>
    <w:tmpl w:val="0F0CA476"/>
    <w:lvl w:ilvl="0" w:tplc="D0BE8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D6"/>
    <w:rsid w:val="00063838"/>
    <w:rsid w:val="00067ECF"/>
    <w:rsid w:val="00080142"/>
    <w:rsid w:val="0009322E"/>
    <w:rsid w:val="000A451D"/>
    <w:rsid w:val="00140B1E"/>
    <w:rsid w:val="00142BF4"/>
    <w:rsid w:val="00214B74"/>
    <w:rsid w:val="00255430"/>
    <w:rsid w:val="00256086"/>
    <w:rsid w:val="0036468F"/>
    <w:rsid w:val="003F194E"/>
    <w:rsid w:val="00420AF1"/>
    <w:rsid w:val="004412C0"/>
    <w:rsid w:val="0049576C"/>
    <w:rsid w:val="004F4A5C"/>
    <w:rsid w:val="00524FDE"/>
    <w:rsid w:val="00577C3C"/>
    <w:rsid w:val="005C452C"/>
    <w:rsid w:val="00624324"/>
    <w:rsid w:val="006404A2"/>
    <w:rsid w:val="00684F07"/>
    <w:rsid w:val="00687269"/>
    <w:rsid w:val="00727D94"/>
    <w:rsid w:val="00734EF8"/>
    <w:rsid w:val="0074342E"/>
    <w:rsid w:val="00746BDB"/>
    <w:rsid w:val="00765ACF"/>
    <w:rsid w:val="00801C44"/>
    <w:rsid w:val="00953163"/>
    <w:rsid w:val="00A26156"/>
    <w:rsid w:val="00AD0044"/>
    <w:rsid w:val="00AE5ED6"/>
    <w:rsid w:val="00AF0886"/>
    <w:rsid w:val="00B441BC"/>
    <w:rsid w:val="00B55488"/>
    <w:rsid w:val="00B90DED"/>
    <w:rsid w:val="00B97153"/>
    <w:rsid w:val="00BE7674"/>
    <w:rsid w:val="00C60F53"/>
    <w:rsid w:val="00C96212"/>
    <w:rsid w:val="00D25E79"/>
    <w:rsid w:val="00D30E86"/>
    <w:rsid w:val="00D83C7D"/>
    <w:rsid w:val="00D917AB"/>
    <w:rsid w:val="00DC60AF"/>
    <w:rsid w:val="00E10B8A"/>
    <w:rsid w:val="00E32114"/>
    <w:rsid w:val="00EF409E"/>
    <w:rsid w:val="00F27317"/>
    <w:rsid w:val="00F57E68"/>
    <w:rsid w:val="00F76890"/>
    <w:rsid w:val="00F93C85"/>
    <w:rsid w:val="00FB7B4D"/>
    <w:rsid w:val="00FC5D28"/>
    <w:rsid w:val="00FE0BD8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C337"/>
  <w15:docId w15:val="{5D2E6B84-6369-4EC0-9BEE-0D790884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4E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4E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4EF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46B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Agnieszka Krawczyk</cp:lastModifiedBy>
  <cp:revision>23</cp:revision>
  <dcterms:created xsi:type="dcterms:W3CDTF">2018-07-12T14:56:00Z</dcterms:created>
  <dcterms:modified xsi:type="dcterms:W3CDTF">2018-10-02T13:05:00Z</dcterms:modified>
</cp:coreProperties>
</file>