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bookmarkStart w:colFirst="0" w:colLast="0" w:name="yscjkuimo8yb" w:id="0"/>
    <w:bookmarkEnd w:id="0"/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Regulamin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konkursu na ilustrację do baśni “Słowik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26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26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26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§ 1 Postanowienia ogólne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26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0" w:line="424" w:lineRule="auto"/>
        <w:ind w:left="22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Organizatorem Konkursu „Konkurs na ilustrację do baśni “Słowik” Hansa Christiana Andersena” (dalej: Konkurs) jest Miejska Biblioteka Publiczna w Szczecinie z siedzibą przy ul. J. Hoene-Wrońskiego 1 (dalej: Organizator).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0" w:line="424" w:lineRule="auto"/>
        <w:ind w:left="22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Konkurs polega na wykonaniu pracy plastycznej przedstawiającej scenę, bohatera lub bohaterów występujących w baśni “Słowik” Hansa Christiana Andersena. Link do tekstu baśni zostanie umieszczony na stronie MBP w Szczecinie.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0" w:line="424" w:lineRule="auto"/>
        <w:ind w:left="22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Celami Konkursu są: promowanie czytelnictwa wśród dzieci, rozwijanie ich wyobraźni i zdolności plastycznych oraz budowanie pozytywnego wizerunku MBP w Szczecinie, jako miejsca kreatywnego, działającego w różnych obszarach animacji kulturalnej w mieście.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0" w:line="424" w:lineRule="auto"/>
        <w:ind w:left="22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Konkurs odbywa się w dniach: od 14 września 2026 roku do 14 października 2026 roku, a jego finał będzie miał miejsce 16 października 2026 roku.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00" w:before="320" w:line="424" w:lineRule="auto"/>
        <w:ind w:left="14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§ 2 Uczestnicy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0" w:line="424" w:lineRule="auto"/>
        <w:ind w:left="22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Udział w Konkursie jest bezpłatny i dobrowolny.                                                                                                            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24" w:lineRule="auto"/>
        <w:ind w:left="22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Konkurs ma charakter otwarty i skierowany jest do wszystkich czytelników Miejskiej Biblioteki Publicznej w Szczecinie znajdujących się w przedziale wiekowym 8-10 lat (dalej: Uczestnik).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424" w:lineRule="auto"/>
        <w:ind w:left="22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 uczestnictwa w konkursie wyłączeni są pracownicy Organizatora oraz członkowie najbliższej rodziny pracownika.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00" w:before="320" w:line="424" w:lineRule="auto"/>
        <w:ind w:left="14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§ 3 Zasady konkursu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0" w:line="424" w:lineRule="auto"/>
        <w:ind w:left="220" w:right="0" w:firstLine="0"/>
        <w:jc w:val="both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Zadaniem Uczestnika jest: wykonanie ilustracji do baśni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c9211e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“Słowik” Hansa Christiana Andersena – na papierze w formacie A3, dowolną techniką (kredka, ołówek, farby plakatowe, akwarela itp.). Ilustracja powinna przedstawiać scenę lub bohaterów występujących w baśni.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24" w:lineRule="auto"/>
        <w:ind w:left="22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 każdej pracy należy umieścić metryczkę z imieniem, nazwiskiem, wiekiem Uczestnika, numerem kontaktowym jego Przedstawiciela ustawowego, a także krótką informację dotyczącą jaki fragment powieści został zilustrowany.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24" w:lineRule="auto"/>
        <w:ind w:left="22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Każdy Uczestnik może przygotować tylko jedną pracę.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24" w:lineRule="auto"/>
        <w:ind w:left="22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Prace należy zgłaszać poprzez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przyniesienie ich do Filii nr 7 Miejskiej Biblioteki Publicznej w Szczecinie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do dnia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14.10.2026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do godziny 20.00. (Zgłoszenie)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24" w:lineRule="auto"/>
        <w:ind w:left="22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Prace zgłoszone po terminie nie będą rozpatrywane.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424" w:lineRule="auto"/>
        <w:ind w:left="22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Nie będą akceptowane prace powstałe w wyniku kopiowania fragmentów lub całości prac czyjegoś autorstwa, również te wykonane przy użyciu narzędzi sztucznej inteligencji (AI).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00" w:before="320" w:line="424" w:lineRule="auto"/>
        <w:ind w:left="22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§ 4 Zgoda na wykorzystanie wizerunku i praw autorskich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0" w:line="424" w:lineRule="auto"/>
        <w:ind w:left="22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Przedstawiciel ustawowy Uczestnika oświadcza, że Uczestnik posiada pełne prawa autorskie do zgłoszonych prac.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0" w:line="424" w:lineRule="auto"/>
        <w:ind w:left="22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Przedstawiciel ustawowy Uczestnika wyraża zgodę na nieodpłatne wykorzystanie cyfrowej lub drukowanej wersji (kopii) zgłoszonej pracy Uczestnika (albo samej pracy w oryginale) podczas wydarzenia przez Organizatora w celach promocyjnych Konkursu, MBP w Szczecinie, w tym filii nr 7. Prace mogą być przez Organizatora publicznie wystawione lub wyświetlone oraz udostępnianie w ten sposób, aby każdy mógł mieć do nich dostęp w miejscu i czasie przez siebie wybranym, w szczególności poprzez zamieszczenie na stronie internetowej Organizatora albo w dowolnych mediach społecznościowych (np.: na funpage’u),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00" w:before="320" w:line="424" w:lineRule="auto"/>
        <w:ind w:left="22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§ 5 Nagrody i ocena prac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0" w:line="424" w:lineRule="auto"/>
        <w:ind w:left="22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Organizator przewiduje przyznanie nagród rzeczowych oraz dyplomu za I, II i III miejsce.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24" w:lineRule="auto"/>
        <w:ind w:left="22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Powołanie Jury Konkursu (dalej: Jury) należy do Organizatora.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424" w:lineRule="auto"/>
        <w:ind w:left="22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Jury wybierze zwycięskie prace, kierując się: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424" w:lineRule="auto"/>
        <w:ind w:left="72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a. kreatywnością,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424" w:lineRule="auto"/>
        <w:ind w:left="72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b. zgodnością z tematem i wyznaczoną baśnią,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424" w:lineRule="auto"/>
        <w:ind w:left="72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c. walorami artystycznymi i estetyką wykonania,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424" w:lineRule="auto"/>
        <w:ind w:left="72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d. samodzielnością wykonania.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0" w:line="424" w:lineRule="auto"/>
        <w:ind w:left="22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Ogłoszenie wyników planowane jest na dzień 16.10.2026 roku i będzie częścią Nocy z baśnią i opowieścią, która odbędzie się w Filii nr 7 Miejskiej Biblioteki Publicznej w Szczecinie w ramach Nocy Bibliotek.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24" w:lineRule="auto"/>
        <w:ind w:left="220" w:right="0" w:firstLine="0"/>
        <w:jc w:val="both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Zwycięzcy zostaną ogłoszeni podczas wydarzenia – w Filii nr 7 Miejskiej Biblioteki Publicznej w Szczecinie, na profilach społecznościowych Organizatora oraz stronie internetowej Organizatora - </w:t>
      </w:r>
      <w:hyperlink r:id="rId6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0"/>
            <w:strike w:val="0"/>
            <w:color w:val="000000"/>
            <w:sz w:val="22"/>
            <w:szCs w:val="22"/>
            <w:u w:val="none"/>
            <w:shd w:fill="auto" w:val="clear"/>
            <w:vertAlign w:val="baseline"/>
            <w:rtl w:val="0"/>
          </w:rPr>
          <w:t xml:space="preserve">www.mbp.szczecin.pl</w:t>
        </w:r>
      </w:hyperlink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424" w:lineRule="auto"/>
        <w:ind w:left="22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Ogłoszone decyzje Jury są ostateczne i nie podlegają zaskarżeniu.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320" w:line="424" w:lineRule="auto"/>
        <w:ind w:left="220" w:right="0" w:firstLine="0"/>
        <w:jc w:val="center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00" w:before="0" w:line="424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§ 6 Postanowienia końcowe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0" w:line="424" w:lineRule="auto"/>
        <w:ind w:left="22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Organizator oraz Przedstawiciele ustawowi wyłonionych zwycięzców współpracują ze sobą przy przekazywaniu nagród. W szczególności przed wręczeniem nagrody niezbędne jest potwierdzenie przez Przedstawiciela ustawowego, choćby konkludentnie, spełnienia się warunków, o których mowa w § 4.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24" w:lineRule="auto"/>
        <w:ind w:left="22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Wątpliwości interpretacyjne wynikłe na gruncie niniejszego Regulaminu rozstrzyga Dyrektor Miejskiej Biblioteki Publicznej w Szczecinie.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24" w:lineRule="auto"/>
        <w:ind w:left="22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Organizator zastrzega sobie prawo do wykorzystania zwycięskiego imienia i nazwiska w publikowanych materiałach promocyjnych.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24" w:lineRule="auto"/>
        <w:ind w:left="22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Przedstawiciel ustawowy Uczestnika wyraża zgodę na przetwarzanie danych osobowych Uczestnika konkursu. Klauzula informacyjna Administratora Danych Osobowych (Organizatora) znajduje się na stronie: https://mbp.szczecin.pl/pl/o-nas/rodo/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424" w:lineRule="auto"/>
        <w:ind w:left="22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Uczestnik oraz jego Przedstawiciel ustawowy z chwilą złożenia Zgłoszenia oświadcza, że akceptuje niniejszy regulamin.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07" w:hanging="282.99999999999994"/>
      </w:pPr>
      <w:rPr/>
    </w:lvl>
    <w:lvl w:ilvl="1">
      <w:start w:val="1"/>
      <w:numFmt w:val="decimal"/>
      <w:lvlText w:val="%2."/>
      <w:lvlJc w:val="left"/>
      <w:pPr>
        <w:ind w:left="1414" w:hanging="283"/>
      </w:pPr>
      <w:rPr/>
    </w:lvl>
    <w:lvl w:ilvl="2">
      <w:start w:val="1"/>
      <w:numFmt w:val="decimal"/>
      <w:lvlText w:val="%3."/>
      <w:lvlJc w:val="left"/>
      <w:pPr>
        <w:ind w:left="2121" w:hanging="283.0000000000002"/>
      </w:pPr>
      <w:rPr/>
    </w:lvl>
    <w:lvl w:ilvl="3">
      <w:start w:val="1"/>
      <w:numFmt w:val="decimal"/>
      <w:lvlText w:val="%4."/>
      <w:lvlJc w:val="left"/>
      <w:pPr>
        <w:ind w:left="2828" w:hanging="283"/>
      </w:pPr>
      <w:rPr/>
    </w:lvl>
    <w:lvl w:ilvl="4">
      <w:start w:val="1"/>
      <w:numFmt w:val="decimal"/>
      <w:lvlText w:val="%5."/>
      <w:lvlJc w:val="left"/>
      <w:pPr>
        <w:ind w:left="3535" w:hanging="283"/>
      </w:pPr>
      <w:rPr/>
    </w:lvl>
    <w:lvl w:ilvl="5">
      <w:start w:val="1"/>
      <w:numFmt w:val="decimal"/>
      <w:lvlText w:val="%6."/>
      <w:lvlJc w:val="left"/>
      <w:pPr>
        <w:ind w:left="4242" w:hanging="283"/>
      </w:pPr>
      <w:rPr/>
    </w:lvl>
    <w:lvl w:ilvl="6">
      <w:start w:val="1"/>
      <w:numFmt w:val="decimal"/>
      <w:lvlText w:val="%7."/>
      <w:lvlJc w:val="left"/>
      <w:pPr>
        <w:ind w:left="4949" w:hanging="283"/>
      </w:pPr>
      <w:rPr/>
    </w:lvl>
    <w:lvl w:ilvl="7">
      <w:start w:val="1"/>
      <w:numFmt w:val="decimal"/>
      <w:lvlText w:val="%8."/>
      <w:lvlJc w:val="left"/>
      <w:pPr>
        <w:ind w:left="5656" w:hanging="282.9999999999991"/>
      </w:pPr>
      <w:rPr/>
    </w:lvl>
    <w:lvl w:ilvl="8">
      <w:start w:val="1"/>
      <w:numFmt w:val="decimal"/>
      <w:lvlText w:val="%9."/>
      <w:lvlJc w:val="left"/>
      <w:pPr>
        <w:ind w:left="6363" w:hanging="283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07" w:hanging="282.99999999999994"/>
      </w:pPr>
      <w:rPr/>
    </w:lvl>
    <w:lvl w:ilvl="1">
      <w:start w:val="1"/>
      <w:numFmt w:val="decimal"/>
      <w:lvlText w:val="%2."/>
      <w:lvlJc w:val="left"/>
      <w:pPr>
        <w:ind w:left="1414" w:hanging="283"/>
      </w:pPr>
      <w:rPr/>
    </w:lvl>
    <w:lvl w:ilvl="2">
      <w:start w:val="1"/>
      <w:numFmt w:val="decimal"/>
      <w:lvlText w:val="%3."/>
      <w:lvlJc w:val="left"/>
      <w:pPr>
        <w:ind w:left="2121" w:hanging="283.0000000000002"/>
      </w:pPr>
      <w:rPr/>
    </w:lvl>
    <w:lvl w:ilvl="3">
      <w:start w:val="1"/>
      <w:numFmt w:val="decimal"/>
      <w:lvlText w:val="%4."/>
      <w:lvlJc w:val="left"/>
      <w:pPr>
        <w:ind w:left="2828" w:hanging="283"/>
      </w:pPr>
      <w:rPr/>
    </w:lvl>
    <w:lvl w:ilvl="4">
      <w:start w:val="1"/>
      <w:numFmt w:val="decimal"/>
      <w:lvlText w:val="%5."/>
      <w:lvlJc w:val="left"/>
      <w:pPr>
        <w:ind w:left="3535" w:hanging="283"/>
      </w:pPr>
      <w:rPr/>
    </w:lvl>
    <w:lvl w:ilvl="5">
      <w:start w:val="1"/>
      <w:numFmt w:val="decimal"/>
      <w:lvlText w:val="%6."/>
      <w:lvlJc w:val="left"/>
      <w:pPr>
        <w:ind w:left="4242" w:hanging="283"/>
      </w:pPr>
      <w:rPr/>
    </w:lvl>
    <w:lvl w:ilvl="6">
      <w:start w:val="1"/>
      <w:numFmt w:val="decimal"/>
      <w:lvlText w:val="%7."/>
      <w:lvlJc w:val="left"/>
      <w:pPr>
        <w:ind w:left="4949" w:hanging="283"/>
      </w:pPr>
      <w:rPr/>
    </w:lvl>
    <w:lvl w:ilvl="7">
      <w:start w:val="1"/>
      <w:numFmt w:val="decimal"/>
      <w:lvlText w:val="%8."/>
      <w:lvlJc w:val="left"/>
      <w:pPr>
        <w:ind w:left="5656" w:hanging="282.9999999999991"/>
      </w:pPr>
      <w:rPr/>
    </w:lvl>
    <w:lvl w:ilvl="8">
      <w:start w:val="1"/>
      <w:numFmt w:val="decimal"/>
      <w:lvlText w:val="%9."/>
      <w:lvlJc w:val="left"/>
      <w:pPr>
        <w:ind w:left="6363" w:hanging="283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07" w:hanging="282.99999999999994"/>
      </w:pPr>
      <w:rPr/>
    </w:lvl>
    <w:lvl w:ilvl="1">
      <w:start w:val="1"/>
      <w:numFmt w:val="decimal"/>
      <w:lvlText w:val="%2."/>
      <w:lvlJc w:val="left"/>
      <w:pPr>
        <w:ind w:left="1414" w:hanging="283"/>
      </w:pPr>
      <w:rPr/>
    </w:lvl>
    <w:lvl w:ilvl="2">
      <w:start w:val="1"/>
      <w:numFmt w:val="decimal"/>
      <w:lvlText w:val="%3."/>
      <w:lvlJc w:val="left"/>
      <w:pPr>
        <w:ind w:left="2121" w:hanging="283.0000000000002"/>
      </w:pPr>
      <w:rPr/>
    </w:lvl>
    <w:lvl w:ilvl="3">
      <w:start w:val="1"/>
      <w:numFmt w:val="decimal"/>
      <w:lvlText w:val="%4."/>
      <w:lvlJc w:val="left"/>
      <w:pPr>
        <w:ind w:left="2828" w:hanging="283"/>
      </w:pPr>
      <w:rPr/>
    </w:lvl>
    <w:lvl w:ilvl="4">
      <w:start w:val="1"/>
      <w:numFmt w:val="decimal"/>
      <w:lvlText w:val="%5."/>
      <w:lvlJc w:val="left"/>
      <w:pPr>
        <w:ind w:left="3535" w:hanging="283"/>
      </w:pPr>
      <w:rPr/>
    </w:lvl>
    <w:lvl w:ilvl="5">
      <w:start w:val="1"/>
      <w:numFmt w:val="decimal"/>
      <w:lvlText w:val="%6."/>
      <w:lvlJc w:val="left"/>
      <w:pPr>
        <w:ind w:left="4242" w:hanging="283"/>
      </w:pPr>
      <w:rPr/>
    </w:lvl>
    <w:lvl w:ilvl="6">
      <w:start w:val="1"/>
      <w:numFmt w:val="decimal"/>
      <w:lvlText w:val="%7."/>
      <w:lvlJc w:val="left"/>
      <w:pPr>
        <w:ind w:left="4949" w:hanging="283"/>
      </w:pPr>
      <w:rPr/>
    </w:lvl>
    <w:lvl w:ilvl="7">
      <w:start w:val="1"/>
      <w:numFmt w:val="decimal"/>
      <w:lvlText w:val="%8."/>
      <w:lvlJc w:val="left"/>
      <w:pPr>
        <w:ind w:left="5656" w:hanging="282.9999999999991"/>
      </w:pPr>
      <w:rPr/>
    </w:lvl>
    <w:lvl w:ilvl="8">
      <w:start w:val="1"/>
      <w:numFmt w:val="decimal"/>
      <w:lvlText w:val="%9."/>
      <w:lvlJc w:val="left"/>
      <w:pPr>
        <w:ind w:left="6363" w:hanging="283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707" w:hanging="282.99999999999994"/>
      </w:pPr>
      <w:rPr/>
    </w:lvl>
    <w:lvl w:ilvl="1">
      <w:start w:val="1"/>
      <w:numFmt w:val="decimal"/>
      <w:lvlText w:val="%2."/>
      <w:lvlJc w:val="left"/>
      <w:pPr>
        <w:ind w:left="1414" w:hanging="283"/>
      </w:pPr>
      <w:rPr/>
    </w:lvl>
    <w:lvl w:ilvl="2">
      <w:start w:val="1"/>
      <w:numFmt w:val="decimal"/>
      <w:lvlText w:val="%3."/>
      <w:lvlJc w:val="left"/>
      <w:pPr>
        <w:ind w:left="2121" w:hanging="283.0000000000002"/>
      </w:pPr>
      <w:rPr/>
    </w:lvl>
    <w:lvl w:ilvl="3">
      <w:start w:val="1"/>
      <w:numFmt w:val="decimal"/>
      <w:lvlText w:val="%4."/>
      <w:lvlJc w:val="left"/>
      <w:pPr>
        <w:ind w:left="2828" w:hanging="283"/>
      </w:pPr>
      <w:rPr/>
    </w:lvl>
    <w:lvl w:ilvl="4">
      <w:start w:val="1"/>
      <w:numFmt w:val="decimal"/>
      <w:lvlText w:val="%5."/>
      <w:lvlJc w:val="left"/>
      <w:pPr>
        <w:ind w:left="3535" w:hanging="283"/>
      </w:pPr>
      <w:rPr/>
    </w:lvl>
    <w:lvl w:ilvl="5">
      <w:start w:val="1"/>
      <w:numFmt w:val="decimal"/>
      <w:lvlText w:val="%6."/>
      <w:lvlJc w:val="left"/>
      <w:pPr>
        <w:ind w:left="4242" w:hanging="283"/>
      </w:pPr>
      <w:rPr/>
    </w:lvl>
    <w:lvl w:ilvl="6">
      <w:start w:val="1"/>
      <w:numFmt w:val="decimal"/>
      <w:lvlText w:val="%7."/>
      <w:lvlJc w:val="left"/>
      <w:pPr>
        <w:ind w:left="4949" w:hanging="283"/>
      </w:pPr>
      <w:rPr/>
    </w:lvl>
    <w:lvl w:ilvl="7">
      <w:start w:val="1"/>
      <w:numFmt w:val="decimal"/>
      <w:lvlText w:val="%8."/>
      <w:lvlJc w:val="left"/>
      <w:pPr>
        <w:ind w:left="5656" w:hanging="282.9999999999991"/>
      </w:pPr>
      <w:rPr/>
    </w:lvl>
    <w:lvl w:ilvl="8">
      <w:start w:val="1"/>
      <w:numFmt w:val="decimal"/>
      <w:lvlText w:val="%9."/>
      <w:lvlJc w:val="left"/>
      <w:pPr>
        <w:ind w:left="6363" w:hanging="283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707" w:hanging="282.99999999999994"/>
      </w:pPr>
      <w:rPr/>
    </w:lvl>
    <w:lvl w:ilvl="1">
      <w:start w:val="1"/>
      <w:numFmt w:val="decimal"/>
      <w:lvlText w:val="%2."/>
      <w:lvlJc w:val="left"/>
      <w:pPr>
        <w:ind w:left="1414" w:hanging="283"/>
      </w:pPr>
      <w:rPr/>
    </w:lvl>
    <w:lvl w:ilvl="2">
      <w:start w:val="1"/>
      <w:numFmt w:val="decimal"/>
      <w:lvlText w:val="%3."/>
      <w:lvlJc w:val="left"/>
      <w:pPr>
        <w:ind w:left="2121" w:hanging="283.0000000000002"/>
      </w:pPr>
      <w:rPr/>
    </w:lvl>
    <w:lvl w:ilvl="3">
      <w:start w:val="1"/>
      <w:numFmt w:val="decimal"/>
      <w:lvlText w:val="%4."/>
      <w:lvlJc w:val="left"/>
      <w:pPr>
        <w:ind w:left="2828" w:hanging="283"/>
      </w:pPr>
      <w:rPr/>
    </w:lvl>
    <w:lvl w:ilvl="4">
      <w:start w:val="1"/>
      <w:numFmt w:val="decimal"/>
      <w:lvlText w:val="%5."/>
      <w:lvlJc w:val="left"/>
      <w:pPr>
        <w:ind w:left="3535" w:hanging="283"/>
      </w:pPr>
      <w:rPr/>
    </w:lvl>
    <w:lvl w:ilvl="5">
      <w:start w:val="1"/>
      <w:numFmt w:val="decimal"/>
      <w:lvlText w:val="%6."/>
      <w:lvlJc w:val="left"/>
      <w:pPr>
        <w:ind w:left="4242" w:hanging="283"/>
      </w:pPr>
      <w:rPr/>
    </w:lvl>
    <w:lvl w:ilvl="6">
      <w:start w:val="1"/>
      <w:numFmt w:val="decimal"/>
      <w:lvlText w:val="%7."/>
      <w:lvlJc w:val="left"/>
      <w:pPr>
        <w:ind w:left="4949" w:hanging="283"/>
      </w:pPr>
      <w:rPr/>
    </w:lvl>
    <w:lvl w:ilvl="7">
      <w:start w:val="1"/>
      <w:numFmt w:val="decimal"/>
      <w:lvlText w:val="%8."/>
      <w:lvlJc w:val="left"/>
      <w:pPr>
        <w:ind w:left="5656" w:hanging="282.9999999999991"/>
      </w:pPr>
      <w:rPr/>
    </w:lvl>
    <w:lvl w:ilvl="8">
      <w:start w:val="1"/>
      <w:numFmt w:val="decimal"/>
      <w:lvlText w:val="%9."/>
      <w:lvlJc w:val="left"/>
      <w:pPr>
        <w:ind w:left="6363" w:hanging="283"/>
      </w:pPr>
      <w:rPr/>
    </w:lvl>
  </w:abstractNum>
  <w:abstractNum w:abstractNumId="6">
    <w:lvl w:ilvl="0">
      <w:start w:val="4"/>
      <w:numFmt w:val="decimal"/>
      <w:lvlText w:val="%1."/>
      <w:lvlJc w:val="left"/>
      <w:pPr>
        <w:ind w:left="707" w:hanging="282.99999999999994"/>
      </w:pPr>
      <w:rPr/>
    </w:lvl>
    <w:lvl w:ilvl="1">
      <w:start w:val="1"/>
      <w:numFmt w:val="decimal"/>
      <w:lvlText w:val="%2."/>
      <w:lvlJc w:val="left"/>
      <w:pPr>
        <w:ind w:left="1414" w:hanging="283"/>
      </w:pPr>
      <w:rPr/>
    </w:lvl>
    <w:lvl w:ilvl="2">
      <w:start w:val="1"/>
      <w:numFmt w:val="decimal"/>
      <w:lvlText w:val="%3."/>
      <w:lvlJc w:val="left"/>
      <w:pPr>
        <w:ind w:left="2121" w:hanging="283.0000000000002"/>
      </w:pPr>
      <w:rPr/>
    </w:lvl>
    <w:lvl w:ilvl="3">
      <w:start w:val="1"/>
      <w:numFmt w:val="decimal"/>
      <w:lvlText w:val="%4."/>
      <w:lvlJc w:val="left"/>
      <w:pPr>
        <w:ind w:left="2828" w:hanging="283"/>
      </w:pPr>
      <w:rPr/>
    </w:lvl>
    <w:lvl w:ilvl="4">
      <w:start w:val="1"/>
      <w:numFmt w:val="decimal"/>
      <w:lvlText w:val="%5."/>
      <w:lvlJc w:val="left"/>
      <w:pPr>
        <w:ind w:left="3535" w:hanging="283"/>
      </w:pPr>
      <w:rPr/>
    </w:lvl>
    <w:lvl w:ilvl="5">
      <w:start w:val="1"/>
      <w:numFmt w:val="decimal"/>
      <w:lvlText w:val="%6."/>
      <w:lvlJc w:val="left"/>
      <w:pPr>
        <w:ind w:left="4242" w:hanging="283"/>
      </w:pPr>
      <w:rPr/>
    </w:lvl>
    <w:lvl w:ilvl="6">
      <w:start w:val="1"/>
      <w:numFmt w:val="decimal"/>
      <w:lvlText w:val="%7."/>
      <w:lvlJc w:val="left"/>
      <w:pPr>
        <w:ind w:left="4949" w:hanging="283"/>
      </w:pPr>
      <w:rPr/>
    </w:lvl>
    <w:lvl w:ilvl="7">
      <w:start w:val="1"/>
      <w:numFmt w:val="decimal"/>
      <w:lvlText w:val="%8."/>
      <w:lvlJc w:val="left"/>
      <w:pPr>
        <w:ind w:left="5656" w:hanging="282.9999999999991"/>
      </w:pPr>
      <w:rPr/>
    </w:lvl>
    <w:lvl w:ilvl="8">
      <w:start w:val="1"/>
      <w:numFmt w:val="decimal"/>
      <w:lvlText w:val="%9."/>
      <w:lvlJc w:val="left"/>
      <w:pPr>
        <w:ind w:left="6363" w:hanging="283"/>
      </w:pPr>
      <w:rPr/>
    </w:lvl>
  </w:abstractNum>
  <w:abstractNum w:abstractNumId="7">
    <w:lvl w:ilvl="0">
      <w:start w:val="1"/>
      <w:numFmt w:val="decimal"/>
      <w:lvlText w:val="%1."/>
      <w:lvlJc w:val="left"/>
      <w:pPr>
        <w:ind w:left="707" w:hanging="282.99999999999994"/>
      </w:pPr>
      <w:rPr/>
    </w:lvl>
    <w:lvl w:ilvl="1">
      <w:start w:val="1"/>
      <w:numFmt w:val="decimal"/>
      <w:lvlText w:val="%2."/>
      <w:lvlJc w:val="left"/>
      <w:pPr>
        <w:ind w:left="1414" w:hanging="283"/>
      </w:pPr>
      <w:rPr/>
    </w:lvl>
    <w:lvl w:ilvl="2">
      <w:start w:val="1"/>
      <w:numFmt w:val="decimal"/>
      <w:lvlText w:val="%3."/>
      <w:lvlJc w:val="left"/>
      <w:pPr>
        <w:ind w:left="2121" w:hanging="283.0000000000002"/>
      </w:pPr>
      <w:rPr/>
    </w:lvl>
    <w:lvl w:ilvl="3">
      <w:start w:val="1"/>
      <w:numFmt w:val="decimal"/>
      <w:lvlText w:val="%4."/>
      <w:lvlJc w:val="left"/>
      <w:pPr>
        <w:ind w:left="2828" w:hanging="283"/>
      </w:pPr>
      <w:rPr/>
    </w:lvl>
    <w:lvl w:ilvl="4">
      <w:start w:val="1"/>
      <w:numFmt w:val="decimal"/>
      <w:lvlText w:val="%5."/>
      <w:lvlJc w:val="left"/>
      <w:pPr>
        <w:ind w:left="3535" w:hanging="283"/>
      </w:pPr>
      <w:rPr/>
    </w:lvl>
    <w:lvl w:ilvl="5">
      <w:start w:val="1"/>
      <w:numFmt w:val="decimal"/>
      <w:lvlText w:val="%6."/>
      <w:lvlJc w:val="left"/>
      <w:pPr>
        <w:ind w:left="4242" w:hanging="283"/>
      </w:pPr>
      <w:rPr/>
    </w:lvl>
    <w:lvl w:ilvl="6">
      <w:start w:val="1"/>
      <w:numFmt w:val="decimal"/>
      <w:lvlText w:val="%7."/>
      <w:lvlJc w:val="left"/>
      <w:pPr>
        <w:ind w:left="4949" w:hanging="283"/>
      </w:pPr>
      <w:rPr/>
    </w:lvl>
    <w:lvl w:ilvl="7">
      <w:start w:val="1"/>
      <w:numFmt w:val="decimal"/>
      <w:lvlText w:val="%8."/>
      <w:lvlJc w:val="left"/>
      <w:pPr>
        <w:ind w:left="5656" w:hanging="282.9999999999991"/>
      </w:pPr>
      <w:rPr/>
    </w:lvl>
    <w:lvl w:ilvl="8">
      <w:start w:val="1"/>
      <w:numFmt w:val="decimal"/>
      <w:lvlText w:val="%9."/>
      <w:lvlJc w:val="left"/>
      <w:pPr>
        <w:ind w:left="6363" w:hanging="283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l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www.mbp.szczecin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